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25" w:rsidRDefault="00286725" w:rsidP="00286725">
      <w:pPr>
        <w:spacing w:after="0" w:line="240" w:lineRule="auto"/>
        <w:jc w:val="center"/>
        <w:rPr>
          <w:b/>
        </w:rPr>
      </w:pPr>
      <w:r>
        <w:rPr>
          <w:b/>
        </w:rPr>
        <w:t xml:space="preserve">Календарно-тематическое планирование работы с родителями </w:t>
      </w:r>
    </w:p>
    <w:p w:rsidR="00286725" w:rsidRPr="00286725" w:rsidRDefault="00286725" w:rsidP="00286725">
      <w:pPr>
        <w:spacing w:after="0" w:line="240" w:lineRule="auto"/>
        <w:jc w:val="center"/>
        <w:rPr>
          <w:b/>
        </w:rPr>
      </w:pPr>
      <w:r w:rsidRPr="00286725">
        <w:rPr>
          <w:b/>
        </w:rPr>
        <w:t>по образовательному компоненту «Музыкальная деятельность» образовательной области</w:t>
      </w:r>
    </w:p>
    <w:p w:rsidR="00286725" w:rsidRPr="00286725" w:rsidRDefault="00286725" w:rsidP="00286725">
      <w:pPr>
        <w:spacing w:after="0" w:line="240" w:lineRule="auto"/>
        <w:jc w:val="center"/>
        <w:rPr>
          <w:b/>
        </w:rPr>
      </w:pPr>
      <w:r w:rsidRPr="00286725">
        <w:rPr>
          <w:b/>
        </w:rPr>
        <w:t xml:space="preserve"> «Художественно-эстетическое развитие» </w:t>
      </w:r>
    </w:p>
    <w:p w:rsidR="00286725" w:rsidRPr="00286725" w:rsidRDefault="00286725" w:rsidP="00286725">
      <w:pPr>
        <w:spacing w:after="0" w:line="240" w:lineRule="auto"/>
        <w:jc w:val="center"/>
        <w:rPr>
          <w:b/>
        </w:rPr>
      </w:pPr>
    </w:p>
    <w:p w:rsidR="00286725" w:rsidRPr="00286725" w:rsidRDefault="00286725" w:rsidP="00286725">
      <w:pPr>
        <w:spacing w:after="0" w:line="240" w:lineRule="auto"/>
        <w:jc w:val="center"/>
        <w:rPr>
          <w:b/>
        </w:rPr>
      </w:pPr>
      <w:r w:rsidRPr="00286725">
        <w:rPr>
          <w:b/>
        </w:rPr>
        <w:t xml:space="preserve">комплексная образовательная программа для детей раннего возраста </w:t>
      </w:r>
    </w:p>
    <w:p w:rsidR="00E662B8" w:rsidRDefault="00286725" w:rsidP="00A20C76">
      <w:pPr>
        <w:spacing w:after="0" w:line="240" w:lineRule="auto"/>
        <w:jc w:val="center"/>
        <w:rPr>
          <w:b/>
        </w:rPr>
      </w:pPr>
      <w:r w:rsidRPr="00286725">
        <w:rPr>
          <w:b/>
        </w:rPr>
        <w:t xml:space="preserve">«Первые </w:t>
      </w:r>
      <w:proofErr w:type="spellStart"/>
      <w:r w:rsidRPr="00286725">
        <w:rPr>
          <w:b/>
        </w:rPr>
        <w:t>шаги»</w:t>
      </w:r>
      <w:proofErr w:type="spellEnd"/>
    </w:p>
    <w:p w:rsidR="00E3265F" w:rsidRDefault="00E3265F" w:rsidP="00E662B8">
      <w:pPr>
        <w:spacing w:after="0" w:line="240" w:lineRule="auto"/>
        <w:jc w:val="center"/>
        <w:rPr>
          <w:b/>
        </w:rPr>
      </w:pPr>
    </w:p>
    <w:p w:rsidR="00E3265F" w:rsidRPr="00E3265F" w:rsidRDefault="00E3265F" w:rsidP="00E3265F">
      <w:pPr>
        <w:spacing w:after="0" w:line="240" w:lineRule="auto"/>
      </w:pPr>
      <w:r w:rsidRPr="00E3265F">
        <w:t>Вторая группа раннего развития № 1, № 19</w:t>
      </w:r>
    </w:p>
    <w:p w:rsidR="00E662B8" w:rsidRDefault="00E662B8" w:rsidP="00E662B8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961"/>
        <w:gridCol w:w="2262"/>
      </w:tblGrid>
      <w:tr w:rsidR="00E3265F" w:rsidTr="00E3265F">
        <w:tc>
          <w:tcPr>
            <w:tcW w:w="988" w:type="dxa"/>
          </w:tcPr>
          <w:p w:rsidR="00E3265F" w:rsidRDefault="00E3265F" w:rsidP="00E3265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3265F" w:rsidRDefault="00E3265F" w:rsidP="00E3265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E3265F" w:rsidRDefault="00E3265F" w:rsidP="00E3265F">
            <w:pPr>
              <w:rPr>
                <w:b/>
              </w:rPr>
            </w:pPr>
          </w:p>
        </w:tc>
        <w:tc>
          <w:tcPr>
            <w:tcW w:w="1701" w:type="dxa"/>
          </w:tcPr>
          <w:p w:rsidR="00E3265F" w:rsidRDefault="00E3265F" w:rsidP="00E3265F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4961" w:type="dxa"/>
          </w:tcPr>
          <w:p w:rsidR="00E3265F" w:rsidRDefault="00F10A32" w:rsidP="00E3265F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 w:rsidR="00E3265F">
              <w:rPr>
                <w:b/>
              </w:rPr>
              <w:t xml:space="preserve"> </w:t>
            </w:r>
            <w:r w:rsidR="004879D1">
              <w:rPr>
                <w:b/>
              </w:rPr>
              <w:t xml:space="preserve">и форма </w:t>
            </w:r>
            <w:r w:rsidR="00E3265F">
              <w:rPr>
                <w:b/>
              </w:rPr>
              <w:t>мероприятий</w:t>
            </w:r>
          </w:p>
        </w:tc>
        <w:tc>
          <w:tcPr>
            <w:tcW w:w="2262" w:type="dxa"/>
          </w:tcPr>
          <w:p w:rsidR="004879D1" w:rsidRDefault="004879D1" w:rsidP="00E3265F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Краткое </w:t>
            </w:r>
          </w:p>
          <w:p w:rsidR="004879D1" w:rsidRDefault="004879D1" w:rsidP="00E3265F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E3265F" w:rsidTr="00E3265F">
        <w:tc>
          <w:tcPr>
            <w:tcW w:w="988" w:type="dxa"/>
          </w:tcPr>
          <w:p w:rsidR="00E3265F" w:rsidRPr="00E3265F" w:rsidRDefault="00E3265F" w:rsidP="00E326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E3265F" w:rsidRPr="00E3265F" w:rsidRDefault="00E3265F" w:rsidP="00E3265F">
            <w:r>
              <w:t>Ноябрь</w:t>
            </w:r>
          </w:p>
        </w:tc>
        <w:tc>
          <w:tcPr>
            <w:tcW w:w="4961" w:type="dxa"/>
          </w:tcPr>
          <w:p w:rsidR="00E3265F" w:rsidRPr="00AE5EE5" w:rsidRDefault="00F10A32" w:rsidP="00E3265F">
            <w:r w:rsidRPr="00AE5EE5">
              <w:rPr>
                <w:b/>
              </w:rPr>
              <w:t>«</w:t>
            </w:r>
            <w:r w:rsidR="00AE5EE5" w:rsidRPr="00AE5EE5">
              <w:rPr>
                <w:b/>
              </w:rPr>
              <w:t>Что слушает мой малыш?»</w:t>
            </w:r>
            <w:r w:rsidR="00AE5EE5">
              <w:rPr>
                <w:b/>
              </w:rPr>
              <w:t xml:space="preserve"> - </w:t>
            </w:r>
            <w:r w:rsidR="00AE5EE5" w:rsidRPr="00AE5EE5">
              <w:t>консультация</w:t>
            </w:r>
          </w:p>
          <w:p w:rsidR="004879D1" w:rsidRPr="00E3265F" w:rsidRDefault="004879D1" w:rsidP="00E3265F"/>
        </w:tc>
        <w:tc>
          <w:tcPr>
            <w:tcW w:w="2262" w:type="dxa"/>
          </w:tcPr>
          <w:p w:rsidR="00E3265F" w:rsidRPr="00AE5EE5" w:rsidRDefault="00AE5EE5" w:rsidP="00E3265F">
            <w:pPr>
              <w:rPr>
                <w:sz w:val="20"/>
                <w:szCs w:val="20"/>
              </w:rPr>
            </w:pPr>
            <w:r w:rsidRPr="00AE5EE5">
              <w:rPr>
                <w:sz w:val="20"/>
                <w:szCs w:val="20"/>
              </w:rPr>
              <w:t>Информационно-познавательная консультация, с пояснительными рекомендациями для родителей</w:t>
            </w:r>
          </w:p>
          <w:p w:rsidR="00AE5EE5" w:rsidRPr="00E3265F" w:rsidRDefault="00AE5EE5" w:rsidP="00E3265F"/>
        </w:tc>
      </w:tr>
      <w:tr w:rsidR="00E3265F" w:rsidTr="00E3265F">
        <w:tc>
          <w:tcPr>
            <w:tcW w:w="988" w:type="dxa"/>
          </w:tcPr>
          <w:p w:rsidR="00E3265F" w:rsidRPr="00E3265F" w:rsidRDefault="00E3265F" w:rsidP="00E326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E3265F" w:rsidRPr="00E3265F" w:rsidRDefault="00E3265F" w:rsidP="00E3265F">
            <w:r>
              <w:t>Декабрь</w:t>
            </w:r>
          </w:p>
        </w:tc>
        <w:tc>
          <w:tcPr>
            <w:tcW w:w="4961" w:type="dxa"/>
          </w:tcPr>
          <w:p w:rsidR="00E3265F" w:rsidRDefault="007D50D9" w:rsidP="00E3265F">
            <w:r w:rsidRPr="007D50D9">
              <w:rPr>
                <w:b/>
              </w:rPr>
              <w:t xml:space="preserve">«Поем </w:t>
            </w:r>
            <w:r w:rsidR="00A43C15">
              <w:rPr>
                <w:b/>
              </w:rPr>
              <w:t>дома</w:t>
            </w:r>
            <w:r w:rsidRPr="007D50D9">
              <w:rPr>
                <w:b/>
              </w:rPr>
              <w:t>»</w:t>
            </w:r>
            <w:r>
              <w:t xml:space="preserve"> - </w:t>
            </w:r>
            <w:r w:rsidR="00A43C15">
              <w:t>консультация</w:t>
            </w:r>
          </w:p>
          <w:p w:rsidR="00E3265F" w:rsidRPr="00E3265F" w:rsidRDefault="00E3265F" w:rsidP="00E3265F"/>
        </w:tc>
        <w:tc>
          <w:tcPr>
            <w:tcW w:w="2262" w:type="dxa"/>
          </w:tcPr>
          <w:p w:rsidR="00E3265F" w:rsidRPr="007D50D9" w:rsidRDefault="007D50D9" w:rsidP="00E3265F">
            <w:pPr>
              <w:rPr>
                <w:sz w:val="20"/>
                <w:szCs w:val="20"/>
              </w:rPr>
            </w:pPr>
            <w:proofErr w:type="spellStart"/>
            <w:r w:rsidRPr="007D50D9">
              <w:rPr>
                <w:sz w:val="20"/>
                <w:szCs w:val="20"/>
              </w:rPr>
              <w:t>А</w:t>
            </w:r>
            <w:r w:rsidRPr="007D50D9">
              <w:rPr>
                <w:sz w:val="20"/>
                <w:szCs w:val="20"/>
              </w:rPr>
              <w:t>удиоподборка</w:t>
            </w:r>
            <w:proofErr w:type="spellEnd"/>
            <w:r w:rsidRPr="007D50D9">
              <w:rPr>
                <w:sz w:val="20"/>
                <w:szCs w:val="20"/>
              </w:rPr>
              <w:t xml:space="preserve"> Новогодних детских песен </w:t>
            </w:r>
          </w:p>
          <w:p w:rsidR="007D50D9" w:rsidRPr="00E3265F" w:rsidRDefault="007D50D9" w:rsidP="00E3265F"/>
        </w:tc>
      </w:tr>
      <w:tr w:rsidR="00E3265F" w:rsidTr="00E3265F">
        <w:tc>
          <w:tcPr>
            <w:tcW w:w="988" w:type="dxa"/>
          </w:tcPr>
          <w:p w:rsidR="00E3265F" w:rsidRPr="00E3265F" w:rsidRDefault="00E3265F" w:rsidP="00E326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E3265F" w:rsidRPr="00E3265F" w:rsidRDefault="00E3265F" w:rsidP="00E3265F">
            <w:r>
              <w:t>Март</w:t>
            </w:r>
          </w:p>
        </w:tc>
        <w:tc>
          <w:tcPr>
            <w:tcW w:w="4961" w:type="dxa"/>
          </w:tcPr>
          <w:p w:rsidR="00E3265F" w:rsidRPr="004879D1" w:rsidRDefault="004879D1" w:rsidP="004879D1">
            <w:pPr>
              <w:jc w:val="both"/>
              <w:rPr>
                <w:b/>
              </w:rPr>
            </w:pPr>
            <w:r w:rsidRPr="004879D1">
              <w:rPr>
                <w:b/>
              </w:rPr>
              <w:t>«Мамочка и солнышко»</w:t>
            </w:r>
            <w:r>
              <w:t xml:space="preserve"> - развлекательно-игровая программа </w:t>
            </w:r>
          </w:p>
        </w:tc>
        <w:tc>
          <w:tcPr>
            <w:tcW w:w="2262" w:type="dxa"/>
          </w:tcPr>
          <w:p w:rsidR="004879D1" w:rsidRDefault="004879D1" w:rsidP="004879D1">
            <w:pPr>
              <w:rPr>
                <w:sz w:val="20"/>
                <w:szCs w:val="20"/>
              </w:rPr>
            </w:pPr>
            <w:r w:rsidRPr="004879D1">
              <w:rPr>
                <w:sz w:val="20"/>
                <w:szCs w:val="20"/>
              </w:rPr>
              <w:t xml:space="preserve">Развлекательная программа, с </w:t>
            </w:r>
            <w:r>
              <w:rPr>
                <w:sz w:val="20"/>
                <w:szCs w:val="20"/>
              </w:rPr>
              <w:t xml:space="preserve">совместным </w:t>
            </w:r>
            <w:r w:rsidRPr="004879D1">
              <w:rPr>
                <w:sz w:val="20"/>
                <w:szCs w:val="20"/>
              </w:rPr>
              <w:t>активным участием мам и детей</w:t>
            </w:r>
          </w:p>
          <w:p w:rsidR="004879D1" w:rsidRPr="004879D1" w:rsidRDefault="004879D1" w:rsidP="004879D1">
            <w:pPr>
              <w:rPr>
                <w:sz w:val="20"/>
                <w:szCs w:val="20"/>
              </w:rPr>
            </w:pPr>
          </w:p>
        </w:tc>
      </w:tr>
      <w:tr w:rsidR="00E3265F" w:rsidTr="00E3265F">
        <w:tc>
          <w:tcPr>
            <w:tcW w:w="988" w:type="dxa"/>
          </w:tcPr>
          <w:p w:rsidR="00E3265F" w:rsidRPr="00E3265F" w:rsidRDefault="00E3265F" w:rsidP="00E326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E3265F" w:rsidRPr="00E3265F" w:rsidRDefault="004879D1" w:rsidP="00E3265F">
            <w:r>
              <w:t>Май</w:t>
            </w:r>
          </w:p>
        </w:tc>
        <w:tc>
          <w:tcPr>
            <w:tcW w:w="4961" w:type="dxa"/>
          </w:tcPr>
          <w:p w:rsidR="00E3265F" w:rsidRPr="004879D1" w:rsidRDefault="004879D1" w:rsidP="00E3265F">
            <w:r w:rsidRPr="004879D1">
              <w:rPr>
                <w:b/>
              </w:rPr>
              <w:t>«Музыкальное лето малыша»</w:t>
            </w:r>
            <w:r>
              <w:rPr>
                <w:b/>
              </w:rPr>
              <w:t xml:space="preserve"> - </w:t>
            </w:r>
            <w:r w:rsidRPr="004879D1">
              <w:t>беседа</w:t>
            </w:r>
            <w:r>
              <w:t>-прогноз</w:t>
            </w:r>
          </w:p>
          <w:p w:rsidR="00E3265F" w:rsidRPr="004879D1" w:rsidRDefault="00E3265F" w:rsidP="00E3265F">
            <w:pPr>
              <w:rPr>
                <w:b/>
              </w:rPr>
            </w:pPr>
          </w:p>
        </w:tc>
        <w:tc>
          <w:tcPr>
            <w:tcW w:w="2262" w:type="dxa"/>
          </w:tcPr>
          <w:p w:rsidR="004879D1" w:rsidRPr="004879D1" w:rsidRDefault="004879D1" w:rsidP="004879D1">
            <w:pPr>
              <w:rPr>
                <w:sz w:val="20"/>
                <w:szCs w:val="20"/>
              </w:rPr>
            </w:pPr>
            <w:r w:rsidRPr="004879D1">
              <w:rPr>
                <w:sz w:val="20"/>
                <w:szCs w:val="20"/>
              </w:rPr>
              <w:t>Индивидуальные беседы рекомендательного характера с родителями по итогам муз.</w:t>
            </w:r>
          </w:p>
          <w:p w:rsidR="004879D1" w:rsidRPr="004879D1" w:rsidRDefault="004879D1" w:rsidP="004879D1">
            <w:pPr>
              <w:rPr>
                <w:i/>
                <w:sz w:val="20"/>
                <w:szCs w:val="20"/>
              </w:rPr>
            </w:pPr>
            <w:r w:rsidRPr="004879D1">
              <w:rPr>
                <w:sz w:val="20"/>
                <w:szCs w:val="20"/>
              </w:rPr>
              <w:t>диагностирования</w:t>
            </w:r>
          </w:p>
          <w:p w:rsidR="004879D1" w:rsidRPr="004879D1" w:rsidRDefault="004879D1" w:rsidP="004879D1">
            <w:pPr>
              <w:rPr>
                <w:sz w:val="20"/>
                <w:szCs w:val="20"/>
              </w:rPr>
            </w:pPr>
          </w:p>
        </w:tc>
      </w:tr>
    </w:tbl>
    <w:p w:rsidR="00E662B8" w:rsidRDefault="00E662B8" w:rsidP="00E3265F">
      <w:pPr>
        <w:spacing w:after="0" w:line="240" w:lineRule="auto"/>
        <w:rPr>
          <w:b/>
        </w:rPr>
      </w:pPr>
    </w:p>
    <w:p w:rsidR="00F10A32" w:rsidRDefault="00F10A32" w:rsidP="00E3265F">
      <w:pPr>
        <w:spacing w:after="0" w:line="240" w:lineRule="auto"/>
        <w:rPr>
          <w:b/>
        </w:rPr>
      </w:pPr>
    </w:p>
    <w:p w:rsidR="00F10A32" w:rsidRDefault="00F10A32" w:rsidP="00E3265F">
      <w:pPr>
        <w:spacing w:after="0" w:line="240" w:lineRule="auto"/>
        <w:rPr>
          <w:b/>
        </w:rPr>
      </w:pPr>
      <w:r>
        <w:rPr>
          <w:b/>
        </w:rPr>
        <w:t>Первая младшая группа № 13, № 21</w:t>
      </w:r>
    </w:p>
    <w:p w:rsidR="00F10A32" w:rsidRDefault="00F10A32" w:rsidP="00E3265F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1608"/>
        <w:gridCol w:w="4512"/>
        <w:gridCol w:w="2869"/>
      </w:tblGrid>
      <w:tr w:rsidR="00A401E7" w:rsidTr="00E50718">
        <w:tc>
          <w:tcPr>
            <w:tcW w:w="988" w:type="dxa"/>
          </w:tcPr>
          <w:p w:rsidR="00F10A32" w:rsidRDefault="00F10A32" w:rsidP="00E5071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10A32" w:rsidRDefault="00F10A32" w:rsidP="00E5071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F10A32" w:rsidRDefault="00F10A32" w:rsidP="00E50718">
            <w:pPr>
              <w:rPr>
                <w:b/>
              </w:rPr>
            </w:pPr>
          </w:p>
        </w:tc>
        <w:tc>
          <w:tcPr>
            <w:tcW w:w="1701" w:type="dxa"/>
          </w:tcPr>
          <w:p w:rsidR="00F10A32" w:rsidRDefault="00F10A32" w:rsidP="00E50718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4961" w:type="dxa"/>
          </w:tcPr>
          <w:p w:rsidR="00F10A32" w:rsidRDefault="00F10A32" w:rsidP="00E50718">
            <w:pPr>
              <w:jc w:val="center"/>
              <w:rPr>
                <w:b/>
              </w:rPr>
            </w:pPr>
            <w:r>
              <w:rPr>
                <w:b/>
              </w:rPr>
              <w:t>Форма мероприятий</w:t>
            </w:r>
          </w:p>
        </w:tc>
        <w:tc>
          <w:tcPr>
            <w:tcW w:w="2262" w:type="dxa"/>
          </w:tcPr>
          <w:p w:rsidR="00F10A32" w:rsidRDefault="00A401E7" w:rsidP="00E50718">
            <w:pPr>
              <w:jc w:val="center"/>
              <w:rPr>
                <w:b/>
              </w:rPr>
            </w:pPr>
            <w:r>
              <w:rPr>
                <w:b/>
              </w:rPr>
              <w:t>Краткое описание</w:t>
            </w:r>
          </w:p>
        </w:tc>
      </w:tr>
      <w:tr w:rsidR="00A401E7" w:rsidRPr="00E3265F" w:rsidTr="00E50718">
        <w:tc>
          <w:tcPr>
            <w:tcW w:w="988" w:type="dxa"/>
          </w:tcPr>
          <w:p w:rsidR="00F10A32" w:rsidRPr="00E3265F" w:rsidRDefault="00F10A32" w:rsidP="00F10A3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F10A32" w:rsidRPr="00E3265F" w:rsidRDefault="00F10A32" w:rsidP="00E50718">
            <w:r>
              <w:t>Ноябрь</w:t>
            </w:r>
          </w:p>
        </w:tc>
        <w:tc>
          <w:tcPr>
            <w:tcW w:w="4961" w:type="dxa"/>
          </w:tcPr>
          <w:p w:rsidR="00F10A32" w:rsidRPr="00A401E7" w:rsidRDefault="00A401E7" w:rsidP="00A401E7">
            <w:pPr>
              <w:rPr>
                <w:b/>
              </w:rPr>
            </w:pPr>
            <w:r w:rsidRPr="00A401E7">
              <w:rPr>
                <w:b/>
              </w:rPr>
              <w:t>«В чем смысл колыбельной?»</w:t>
            </w:r>
            <w:r>
              <w:t xml:space="preserve"> - и</w:t>
            </w:r>
            <w:r>
              <w:t>нформационная беседа</w:t>
            </w:r>
          </w:p>
          <w:p w:rsidR="00F10A32" w:rsidRPr="00E3265F" w:rsidRDefault="00F10A32" w:rsidP="00E50718"/>
        </w:tc>
        <w:tc>
          <w:tcPr>
            <w:tcW w:w="2262" w:type="dxa"/>
          </w:tcPr>
          <w:p w:rsidR="00F10A32" w:rsidRPr="00A401E7" w:rsidRDefault="00A401E7" w:rsidP="00E50718">
            <w:pPr>
              <w:rPr>
                <w:sz w:val="20"/>
                <w:szCs w:val="20"/>
              </w:rPr>
            </w:pPr>
            <w:r w:rsidRPr="00A401E7">
              <w:rPr>
                <w:sz w:val="20"/>
                <w:szCs w:val="20"/>
              </w:rPr>
              <w:t>Рассказ о значимости колыбельных песен в воспитании ребенка</w:t>
            </w:r>
          </w:p>
        </w:tc>
      </w:tr>
      <w:tr w:rsidR="00A401E7" w:rsidRPr="00E3265F" w:rsidTr="00E50718">
        <w:tc>
          <w:tcPr>
            <w:tcW w:w="988" w:type="dxa"/>
          </w:tcPr>
          <w:p w:rsidR="00F10A32" w:rsidRPr="00E3265F" w:rsidRDefault="00F10A32" w:rsidP="00F10A3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F10A32" w:rsidRPr="00E3265F" w:rsidRDefault="00F10A32" w:rsidP="00E50718">
            <w:r>
              <w:t>Декабрь</w:t>
            </w:r>
          </w:p>
        </w:tc>
        <w:tc>
          <w:tcPr>
            <w:tcW w:w="4961" w:type="dxa"/>
          </w:tcPr>
          <w:p w:rsidR="00F10A32" w:rsidRDefault="00A401E7" w:rsidP="00E50718">
            <w:r w:rsidRPr="004F4FD3">
              <w:rPr>
                <w:b/>
              </w:rPr>
              <w:t>«</w:t>
            </w:r>
            <w:r w:rsidR="004F4FD3" w:rsidRPr="004F4FD3">
              <w:rPr>
                <w:b/>
              </w:rPr>
              <w:t>Танцуем у елки»</w:t>
            </w:r>
            <w:r w:rsidR="004F4FD3">
              <w:t xml:space="preserve"> - мастер-класс </w:t>
            </w:r>
          </w:p>
          <w:p w:rsidR="00F10A32" w:rsidRPr="00E3265F" w:rsidRDefault="00F10A32" w:rsidP="00E50718"/>
        </w:tc>
        <w:tc>
          <w:tcPr>
            <w:tcW w:w="2262" w:type="dxa"/>
          </w:tcPr>
          <w:p w:rsidR="00F10A32" w:rsidRDefault="00864CFA" w:rsidP="0086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мастер-класса по ритмическим движениями для детей. Предоставление в</w:t>
            </w:r>
            <w:r w:rsidR="004F4FD3" w:rsidRPr="004F4FD3">
              <w:rPr>
                <w:sz w:val="20"/>
                <w:szCs w:val="20"/>
              </w:rPr>
              <w:t>изуальн</w:t>
            </w:r>
            <w:r>
              <w:rPr>
                <w:sz w:val="20"/>
                <w:szCs w:val="20"/>
              </w:rPr>
              <w:t>ого</w:t>
            </w:r>
            <w:r w:rsidR="004F4FD3" w:rsidRPr="004F4FD3">
              <w:rPr>
                <w:sz w:val="20"/>
                <w:szCs w:val="20"/>
              </w:rPr>
              <w:t xml:space="preserve"> ряд</w:t>
            </w:r>
            <w:r>
              <w:rPr>
                <w:sz w:val="20"/>
                <w:szCs w:val="20"/>
              </w:rPr>
              <w:t>я</w:t>
            </w:r>
            <w:r w:rsidR="004F4FD3" w:rsidRPr="004F4FD3">
              <w:rPr>
                <w:sz w:val="20"/>
                <w:szCs w:val="20"/>
              </w:rPr>
              <w:t xml:space="preserve"> новогодних танцев по показу для детей</w:t>
            </w:r>
          </w:p>
          <w:p w:rsidR="00864CFA" w:rsidRPr="004F4FD3" w:rsidRDefault="00864CFA" w:rsidP="00864CFA">
            <w:pPr>
              <w:rPr>
                <w:sz w:val="20"/>
                <w:szCs w:val="20"/>
              </w:rPr>
            </w:pPr>
          </w:p>
        </w:tc>
      </w:tr>
      <w:tr w:rsidR="00A401E7" w:rsidRPr="00E3265F" w:rsidTr="00E50718">
        <w:tc>
          <w:tcPr>
            <w:tcW w:w="988" w:type="dxa"/>
          </w:tcPr>
          <w:p w:rsidR="00333238" w:rsidRPr="00E3265F" w:rsidRDefault="00333238" w:rsidP="00333238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333238" w:rsidRPr="00E3265F" w:rsidRDefault="00333238" w:rsidP="00333238">
            <w:r>
              <w:t>Февраль</w:t>
            </w:r>
          </w:p>
        </w:tc>
        <w:tc>
          <w:tcPr>
            <w:tcW w:w="4961" w:type="dxa"/>
          </w:tcPr>
          <w:p w:rsidR="00333238" w:rsidRDefault="00333238" w:rsidP="00333238">
            <w:r w:rsidRPr="00333238">
              <w:rPr>
                <w:b/>
              </w:rPr>
              <w:t xml:space="preserve">«Зимний пейзаж» </w:t>
            </w:r>
            <w:r>
              <w:t>- музыкальная иллюстрация</w:t>
            </w:r>
          </w:p>
          <w:p w:rsidR="00333238" w:rsidRPr="00E3265F" w:rsidRDefault="00333238" w:rsidP="00333238"/>
        </w:tc>
        <w:tc>
          <w:tcPr>
            <w:tcW w:w="2262" w:type="dxa"/>
          </w:tcPr>
          <w:p w:rsidR="00C06F39" w:rsidRDefault="00A401E7" w:rsidP="00333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Занятие развлекательного характера по</w:t>
            </w:r>
            <w:r w:rsidR="00C06F39">
              <w:rPr>
                <w:sz w:val="20"/>
                <w:szCs w:val="20"/>
              </w:rPr>
              <w:t xml:space="preserve"> восприятию классической музыки.</w:t>
            </w:r>
          </w:p>
          <w:p w:rsidR="00333238" w:rsidRPr="00E3265F" w:rsidRDefault="00333238" w:rsidP="00C06F39">
            <w:r w:rsidRPr="00333238">
              <w:rPr>
                <w:sz w:val="20"/>
                <w:szCs w:val="20"/>
              </w:rPr>
              <w:t xml:space="preserve">Под предложенную </w:t>
            </w:r>
            <w:r w:rsidR="00A401E7">
              <w:rPr>
                <w:sz w:val="20"/>
                <w:szCs w:val="20"/>
              </w:rPr>
              <w:t>музыку родители и дети совместно</w:t>
            </w:r>
            <w:r w:rsidRPr="00333238">
              <w:rPr>
                <w:sz w:val="20"/>
                <w:szCs w:val="20"/>
              </w:rPr>
              <w:t xml:space="preserve"> рисуют зиму</w:t>
            </w:r>
          </w:p>
        </w:tc>
      </w:tr>
      <w:tr w:rsidR="00A401E7" w:rsidRPr="00E3265F" w:rsidTr="00E50718">
        <w:tc>
          <w:tcPr>
            <w:tcW w:w="988" w:type="dxa"/>
          </w:tcPr>
          <w:p w:rsidR="00333238" w:rsidRPr="00E3265F" w:rsidRDefault="00333238" w:rsidP="00333238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333238" w:rsidRPr="00E3265F" w:rsidRDefault="00333238" w:rsidP="00333238">
            <w:r>
              <w:t>Март</w:t>
            </w:r>
          </w:p>
        </w:tc>
        <w:tc>
          <w:tcPr>
            <w:tcW w:w="4961" w:type="dxa"/>
          </w:tcPr>
          <w:p w:rsidR="00333238" w:rsidRDefault="00C06F39" w:rsidP="00333238">
            <w:r>
              <w:t>«</w:t>
            </w:r>
            <w:r w:rsidR="00E96F56">
              <w:t>Голос капели» - арт-встреча</w:t>
            </w:r>
          </w:p>
          <w:p w:rsidR="00333238" w:rsidRPr="00E3265F" w:rsidRDefault="00333238" w:rsidP="00333238"/>
        </w:tc>
        <w:tc>
          <w:tcPr>
            <w:tcW w:w="2262" w:type="dxa"/>
          </w:tcPr>
          <w:p w:rsidR="00E96F56" w:rsidRDefault="00E96F56" w:rsidP="00333238">
            <w:pPr>
              <w:rPr>
                <w:sz w:val="20"/>
                <w:szCs w:val="20"/>
              </w:rPr>
            </w:pPr>
            <w:r w:rsidRPr="00E96F56">
              <w:rPr>
                <w:sz w:val="20"/>
                <w:szCs w:val="20"/>
              </w:rPr>
              <w:t xml:space="preserve">Развлечение. </w:t>
            </w:r>
          </w:p>
          <w:p w:rsidR="00333238" w:rsidRDefault="00E96F56" w:rsidP="00333238">
            <w:pPr>
              <w:rPr>
                <w:sz w:val="20"/>
                <w:szCs w:val="20"/>
              </w:rPr>
            </w:pPr>
            <w:r w:rsidRPr="00E96F56">
              <w:rPr>
                <w:sz w:val="20"/>
                <w:szCs w:val="20"/>
              </w:rPr>
              <w:t>Привлечение родителей к совместной игре с детьми на музыкальных инструментах.</w:t>
            </w:r>
          </w:p>
          <w:p w:rsidR="00E96F56" w:rsidRPr="00E96F56" w:rsidRDefault="00E96F56" w:rsidP="0033323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401E7" w:rsidRPr="00E3265F" w:rsidTr="00E50718">
        <w:tc>
          <w:tcPr>
            <w:tcW w:w="988" w:type="dxa"/>
          </w:tcPr>
          <w:p w:rsidR="00333238" w:rsidRPr="00E3265F" w:rsidRDefault="00333238" w:rsidP="00333238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:rsidR="00333238" w:rsidRPr="00E3265F" w:rsidRDefault="00333238" w:rsidP="00333238">
            <w:r>
              <w:t>Май</w:t>
            </w:r>
          </w:p>
        </w:tc>
        <w:tc>
          <w:tcPr>
            <w:tcW w:w="4961" w:type="dxa"/>
          </w:tcPr>
          <w:p w:rsidR="00333238" w:rsidRDefault="00333238" w:rsidP="00333238">
            <w:r w:rsidRPr="00333238">
              <w:rPr>
                <w:b/>
              </w:rPr>
              <w:t>«Арт-ладошки»</w:t>
            </w:r>
            <w:r>
              <w:t xml:space="preserve"> - фотопроект</w:t>
            </w:r>
          </w:p>
          <w:p w:rsidR="00333238" w:rsidRPr="00E3265F" w:rsidRDefault="00333238" w:rsidP="00333238"/>
        </w:tc>
        <w:tc>
          <w:tcPr>
            <w:tcW w:w="2262" w:type="dxa"/>
          </w:tcPr>
          <w:p w:rsidR="00A401E7" w:rsidRDefault="00A401E7" w:rsidP="00A401E7">
            <w:pPr>
              <w:rPr>
                <w:sz w:val="20"/>
                <w:szCs w:val="20"/>
              </w:rPr>
            </w:pPr>
            <w:r w:rsidRPr="00A401E7">
              <w:rPr>
                <w:sz w:val="20"/>
                <w:szCs w:val="20"/>
              </w:rPr>
              <w:t xml:space="preserve">Родители с детьми рисуют смешные, веселые </w:t>
            </w:r>
            <w:r>
              <w:rPr>
                <w:sz w:val="20"/>
                <w:szCs w:val="20"/>
              </w:rPr>
              <w:t>«</w:t>
            </w:r>
            <w:r w:rsidRPr="00A401E7">
              <w:rPr>
                <w:sz w:val="20"/>
                <w:szCs w:val="20"/>
              </w:rPr>
              <w:t>мордочки</w:t>
            </w:r>
            <w:r>
              <w:rPr>
                <w:sz w:val="20"/>
                <w:szCs w:val="20"/>
              </w:rPr>
              <w:t>»</w:t>
            </w:r>
            <w:r w:rsidRPr="00A401E7">
              <w:rPr>
                <w:sz w:val="20"/>
                <w:szCs w:val="20"/>
              </w:rPr>
              <w:t xml:space="preserve"> на ладошках и выкладывают в </w:t>
            </w:r>
            <w:proofErr w:type="spellStart"/>
            <w:r w:rsidRPr="00A401E7">
              <w:rPr>
                <w:sz w:val="20"/>
                <w:szCs w:val="20"/>
              </w:rPr>
              <w:t>соцсети</w:t>
            </w:r>
            <w:proofErr w:type="spellEnd"/>
            <w:r w:rsidRPr="00A401E7">
              <w:rPr>
                <w:sz w:val="20"/>
                <w:szCs w:val="20"/>
              </w:rPr>
              <w:t xml:space="preserve"> под </w:t>
            </w:r>
            <w:proofErr w:type="spellStart"/>
            <w:r>
              <w:rPr>
                <w:sz w:val="20"/>
                <w:szCs w:val="20"/>
              </w:rPr>
              <w:t>хэштегом</w:t>
            </w:r>
            <w:proofErr w:type="spellEnd"/>
          </w:p>
          <w:p w:rsidR="00333238" w:rsidRPr="00A401E7" w:rsidRDefault="00A401E7" w:rsidP="00A401E7">
            <w:pPr>
              <w:rPr>
                <w:sz w:val="20"/>
                <w:szCs w:val="20"/>
              </w:rPr>
            </w:pPr>
            <w:r w:rsidRPr="00A401E7">
              <w:rPr>
                <w:sz w:val="20"/>
                <w:szCs w:val="20"/>
              </w:rPr>
              <w:t>#Артладошки#Синеглазка2022</w:t>
            </w:r>
          </w:p>
        </w:tc>
      </w:tr>
    </w:tbl>
    <w:p w:rsidR="00F10A32" w:rsidRPr="00E662B8" w:rsidRDefault="00F10A32" w:rsidP="00E3265F">
      <w:pPr>
        <w:spacing w:after="0" w:line="240" w:lineRule="auto"/>
        <w:rPr>
          <w:b/>
        </w:rPr>
      </w:pPr>
    </w:p>
    <w:sectPr w:rsidR="00F10A32" w:rsidRPr="00E662B8" w:rsidSect="00E662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7177"/>
    <w:multiLevelType w:val="hybridMultilevel"/>
    <w:tmpl w:val="4DF0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3635"/>
    <w:multiLevelType w:val="hybridMultilevel"/>
    <w:tmpl w:val="4DF0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C9"/>
    <w:rsid w:val="00286725"/>
    <w:rsid w:val="002D67C9"/>
    <w:rsid w:val="00333238"/>
    <w:rsid w:val="004879D1"/>
    <w:rsid w:val="004E3C97"/>
    <w:rsid w:val="004F4FD3"/>
    <w:rsid w:val="00575BEE"/>
    <w:rsid w:val="007D50D9"/>
    <w:rsid w:val="00864CFA"/>
    <w:rsid w:val="009F5929"/>
    <w:rsid w:val="00A20C76"/>
    <w:rsid w:val="00A401E7"/>
    <w:rsid w:val="00A43C15"/>
    <w:rsid w:val="00AE5EE5"/>
    <w:rsid w:val="00C06F39"/>
    <w:rsid w:val="00E3265F"/>
    <w:rsid w:val="00E662B8"/>
    <w:rsid w:val="00E96F56"/>
    <w:rsid w:val="00F1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CB3A"/>
  <w15:chartTrackingRefBased/>
  <w15:docId w15:val="{8CF2FB56-4598-4C38-B883-DE586B65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2021-10-07T09:43:00Z</dcterms:created>
  <dcterms:modified xsi:type="dcterms:W3CDTF">2021-10-08T10:39:00Z</dcterms:modified>
</cp:coreProperties>
</file>